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527B" w14:textId="3A89D37E" w:rsidR="00B42E1A" w:rsidRDefault="008E3B21">
      <w:r>
        <w:t>Modifs Site CTR</w:t>
      </w:r>
    </w:p>
    <w:p w14:paraId="0E447B4B" w14:textId="447D7C27" w:rsidR="00F7662C" w:rsidRDefault="00F7662C">
      <w:r>
        <w:t>Olivier E-Dominique M- Sébastien M-Alain B</w:t>
      </w:r>
    </w:p>
    <w:p w14:paraId="24047824" w14:textId="77777777" w:rsidR="00F7662C" w:rsidRDefault="00F7662C"/>
    <w:p w14:paraId="490112DD" w14:textId="32DD26A3" w:rsidR="008E3B21" w:rsidRDefault="008E3B21">
      <w:r>
        <w:t xml:space="preserve">1/Lecture du fichier  par le DS </w:t>
      </w:r>
      <w:r>
        <w:sym w:font="Wingdings" w:char="F0E8"/>
      </w:r>
      <w:r>
        <w:t xml:space="preserve"> Responsable</w:t>
      </w:r>
      <w:r w:rsidR="003C7888">
        <w:t xml:space="preserve"> et formateur</w:t>
      </w:r>
    </w:p>
    <w:p w14:paraId="74E9ED26" w14:textId="7E71A988" w:rsidR="003C7888" w:rsidRDefault="006C4DFE">
      <w:r>
        <w:t xml:space="preserve">1/ Bis Lecture du fichier  par le DS </w:t>
      </w:r>
      <w:r>
        <w:sym w:font="Wingdings" w:char="F0E8"/>
      </w:r>
      <w:r>
        <w:t xml:space="preserve"> formateur</w:t>
      </w:r>
    </w:p>
    <w:p w14:paraId="7EFB4292" w14:textId="24D405A9" w:rsidR="008E3B21" w:rsidRDefault="008E3B21">
      <w:r>
        <w:t xml:space="preserve">2/ CASI </w:t>
      </w:r>
      <w:r>
        <w:sym w:font="Wingdings" w:char="F0E8"/>
      </w:r>
      <w:r>
        <w:t xml:space="preserve"> juste l’information , idem licence</w:t>
      </w:r>
    </w:p>
    <w:p w14:paraId="164111F5" w14:textId="75351BCB" w:rsidR="008E3B21" w:rsidRDefault="008E3B21">
      <w:r>
        <w:t>3/ Différencier les formateur</w:t>
      </w:r>
      <w:r w:rsidR="001562B1">
        <w:t>s</w:t>
      </w:r>
      <w:r>
        <w:t xml:space="preserve"> et les candidats</w:t>
      </w:r>
    </w:p>
    <w:p w14:paraId="3294DE5C" w14:textId="125F3FFB" w:rsidR="008E3B21" w:rsidRDefault="008E3B21">
      <w:r>
        <w:t>4/ Lister au niveau département le nombre de stages et candidats  (statistiques)</w:t>
      </w:r>
    </w:p>
    <w:p w14:paraId="369DE947" w14:textId="41540895" w:rsidR="008E3B21" w:rsidRDefault="008E3B21">
      <w:r>
        <w:t>5/</w:t>
      </w:r>
      <w:r w:rsidR="003C7888">
        <w:t xml:space="preserve"> </w:t>
      </w:r>
      <w:r>
        <w:t>Ressortir  l’activité Instructeurs et cadres</w:t>
      </w:r>
    </w:p>
    <w:p w14:paraId="4249E673" w14:textId="4FDA0C14" w:rsidR="008E3B21" w:rsidRDefault="008E3B21">
      <w:r>
        <w:t>6/</w:t>
      </w:r>
      <w:r w:rsidR="003C7888">
        <w:t xml:space="preserve"> </w:t>
      </w:r>
      <w:r>
        <w:t>Insérer un commentaire sur l’obligation d’inscription des candidats et jurys  (statistiques)</w:t>
      </w:r>
    </w:p>
    <w:p w14:paraId="7A2F2C76" w14:textId="77777777" w:rsidR="008E3B21" w:rsidRDefault="008E3B21"/>
    <w:sectPr w:rsidR="008E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1"/>
    <w:rsid w:val="001562B1"/>
    <w:rsid w:val="003C7888"/>
    <w:rsid w:val="006C4DFE"/>
    <w:rsid w:val="008E3B21"/>
    <w:rsid w:val="00B42E1A"/>
    <w:rsid w:val="00CF4069"/>
    <w:rsid w:val="00F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CC8C"/>
  <w15:chartTrackingRefBased/>
  <w15:docId w15:val="{BBBBCAA0-A139-4700-9259-2ED10540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alainetliria</dc:creator>
  <cp:keywords/>
  <dc:description/>
  <cp:lastModifiedBy>Alain alainetliria</cp:lastModifiedBy>
  <cp:revision>4</cp:revision>
  <dcterms:created xsi:type="dcterms:W3CDTF">2023-11-04T15:14:00Z</dcterms:created>
  <dcterms:modified xsi:type="dcterms:W3CDTF">2023-11-05T08:39:00Z</dcterms:modified>
</cp:coreProperties>
</file>